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D2" w:rsidRDefault="009616D2" w:rsidP="003B5552">
      <w:pPr>
        <w:rPr>
          <w:rFonts w:ascii="Arial" w:hAnsi="Arial"/>
          <w:sz w:val="24"/>
          <w:szCs w:val="24"/>
        </w:rPr>
      </w:pPr>
      <w:bookmarkStart w:id="0" w:name="_GoBack"/>
      <w:bookmarkEnd w:id="0"/>
    </w:p>
    <w:p w:rsidR="009616D2" w:rsidRDefault="009616D2" w:rsidP="003B5552">
      <w:pPr>
        <w:rPr>
          <w:rFonts w:ascii="Arial" w:hAnsi="Arial"/>
          <w:sz w:val="24"/>
          <w:szCs w:val="24"/>
        </w:rPr>
      </w:pPr>
    </w:p>
    <w:p w:rsidR="003B5552" w:rsidRPr="000F2287" w:rsidRDefault="003B5552" w:rsidP="003B5552">
      <w:pPr>
        <w:rPr>
          <w:rFonts w:ascii="Arial" w:hAnsi="Arial"/>
          <w:b/>
          <w:sz w:val="24"/>
          <w:szCs w:val="24"/>
        </w:rPr>
      </w:pPr>
      <w:r w:rsidRPr="000F2287">
        <w:rPr>
          <w:rFonts w:ascii="Arial" w:hAnsi="Arial"/>
          <w:sz w:val="24"/>
          <w:szCs w:val="24"/>
        </w:rPr>
        <w:t>Bogotá D.C.,  ____ (__) de ___ de dos mil ____ (20__)</w:t>
      </w:r>
    </w:p>
    <w:p w:rsidR="003B5552" w:rsidRDefault="003B5552" w:rsidP="003B5552">
      <w:pPr>
        <w:rPr>
          <w:rFonts w:ascii="Arial" w:hAnsi="Arial"/>
          <w:sz w:val="24"/>
          <w:szCs w:val="24"/>
        </w:rPr>
      </w:pPr>
    </w:p>
    <w:p w:rsidR="000F2287" w:rsidRPr="000F2287" w:rsidRDefault="000F2287" w:rsidP="003B5552">
      <w:pPr>
        <w:rPr>
          <w:rFonts w:ascii="Arial" w:hAnsi="Arial"/>
          <w:sz w:val="24"/>
          <w:szCs w:val="24"/>
        </w:rPr>
      </w:pPr>
    </w:p>
    <w:p w:rsidR="003B5552" w:rsidRPr="000F2287" w:rsidRDefault="003B5552" w:rsidP="003B5552">
      <w:pPr>
        <w:pStyle w:val="Ttulo5"/>
        <w:rPr>
          <w:sz w:val="24"/>
          <w:szCs w:val="24"/>
        </w:rPr>
      </w:pPr>
      <w:r w:rsidRPr="000F2287">
        <w:rPr>
          <w:sz w:val="24"/>
          <w:szCs w:val="24"/>
        </w:rPr>
        <w:t>AUTO No. ____</w:t>
      </w: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F82A7E">
      <w:pPr>
        <w:pStyle w:val="Textoindependiente2"/>
        <w:jc w:val="center"/>
        <w:rPr>
          <w:sz w:val="24"/>
          <w:szCs w:val="24"/>
        </w:rPr>
      </w:pPr>
      <w:r w:rsidRPr="000F2287">
        <w:rPr>
          <w:sz w:val="24"/>
          <w:szCs w:val="24"/>
        </w:rPr>
        <w:t xml:space="preserve">POR EL CUAL SE </w:t>
      </w:r>
      <w:r w:rsidR="005418D1" w:rsidRPr="000F2287">
        <w:rPr>
          <w:sz w:val="24"/>
          <w:szCs w:val="24"/>
        </w:rPr>
        <w:t>(----------------)</w:t>
      </w:r>
    </w:p>
    <w:p w:rsidR="003B5552" w:rsidRPr="000F2287" w:rsidRDefault="003B5552" w:rsidP="003B5552">
      <w:pPr>
        <w:pStyle w:val="Textoindependiente2"/>
        <w:rPr>
          <w:sz w:val="24"/>
          <w:szCs w:val="24"/>
        </w:rPr>
      </w:pPr>
    </w:p>
    <w:p w:rsidR="009616D2" w:rsidRDefault="009616D2" w:rsidP="00FF0D00">
      <w:pPr>
        <w:jc w:val="both"/>
        <w:rPr>
          <w:rFonts w:ascii="Arial" w:hAnsi="Arial" w:cs="Arial"/>
          <w:sz w:val="24"/>
          <w:szCs w:val="24"/>
        </w:rPr>
      </w:pPr>
    </w:p>
    <w:p w:rsidR="009616D2" w:rsidRDefault="009616D2" w:rsidP="00FF0D00">
      <w:pPr>
        <w:jc w:val="both"/>
        <w:rPr>
          <w:rFonts w:ascii="Arial" w:hAnsi="Arial" w:cs="Arial"/>
          <w:sz w:val="24"/>
          <w:szCs w:val="24"/>
        </w:rPr>
      </w:pPr>
    </w:p>
    <w:p w:rsidR="003B5552" w:rsidRPr="000F2287" w:rsidRDefault="00FF0D00" w:rsidP="00FF0D00">
      <w:pPr>
        <w:jc w:val="both"/>
        <w:rPr>
          <w:rFonts w:ascii="Arial" w:hAnsi="Arial" w:cs="Arial"/>
          <w:sz w:val="24"/>
          <w:szCs w:val="24"/>
        </w:rPr>
      </w:pPr>
      <w:r w:rsidRPr="000F2287">
        <w:rPr>
          <w:rFonts w:ascii="Arial" w:hAnsi="Arial" w:cs="Arial"/>
          <w:sz w:val="24"/>
          <w:szCs w:val="24"/>
        </w:rPr>
        <w:t>El (La) Coordinador (a) del Grupo de Control Interno Disciplinario del Ministerio de Ambiente y Desarrollo Sostenible en uso de las facultades legales c</w:t>
      </w:r>
      <w:r w:rsidR="00B67D31" w:rsidRPr="000F2287">
        <w:rPr>
          <w:rFonts w:ascii="Arial" w:hAnsi="Arial" w:cs="Arial"/>
          <w:sz w:val="24"/>
          <w:szCs w:val="24"/>
        </w:rPr>
        <w:t xml:space="preserve">onferidas en </w:t>
      </w:r>
      <w:r w:rsidR="003576E4" w:rsidRPr="000F2287">
        <w:rPr>
          <w:rFonts w:ascii="Arial" w:hAnsi="Arial" w:cs="Arial"/>
          <w:sz w:val="24"/>
          <w:szCs w:val="24"/>
        </w:rPr>
        <w:t xml:space="preserve">(-------------------------) </w:t>
      </w:r>
      <w:r w:rsidR="00D44BE2" w:rsidRPr="000F2287">
        <w:rPr>
          <w:rFonts w:ascii="Arial" w:hAnsi="Arial" w:cs="Arial"/>
          <w:sz w:val="24"/>
          <w:szCs w:val="24"/>
        </w:rPr>
        <w:t xml:space="preserve">y siguiendo lo consagrado en la </w:t>
      </w:r>
      <w:r w:rsidRPr="000F2287">
        <w:rPr>
          <w:rFonts w:ascii="Arial" w:hAnsi="Arial" w:cs="Arial"/>
          <w:sz w:val="24"/>
          <w:szCs w:val="24"/>
        </w:rPr>
        <w:t>Ley 734 de 2002</w:t>
      </w:r>
      <w:r w:rsidR="003576E4" w:rsidRPr="000F2287">
        <w:rPr>
          <w:rFonts w:ascii="Arial" w:hAnsi="Arial" w:cs="Arial"/>
          <w:sz w:val="24"/>
          <w:szCs w:val="24"/>
        </w:rPr>
        <w:t xml:space="preserve"> y </w:t>
      </w:r>
      <w:r w:rsidR="00563A0A" w:rsidRPr="000F2287">
        <w:rPr>
          <w:rFonts w:ascii="Arial" w:hAnsi="Arial" w:cs="Arial"/>
          <w:sz w:val="24"/>
          <w:szCs w:val="24"/>
        </w:rPr>
        <w:t>Ley</w:t>
      </w:r>
      <w:r w:rsidR="003576E4" w:rsidRPr="000F2287">
        <w:rPr>
          <w:rFonts w:ascii="Arial" w:hAnsi="Arial" w:cs="Arial"/>
          <w:sz w:val="24"/>
          <w:szCs w:val="24"/>
        </w:rPr>
        <w:t xml:space="preserve"> 1474 de 2011</w:t>
      </w:r>
      <w:r w:rsidRPr="000F2287">
        <w:rPr>
          <w:rFonts w:ascii="Arial" w:hAnsi="Arial" w:cs="Arial"/>
          <w:sz w:val="24"/>
          <w:szCs w:val="24"/>
        </w:rPr>
        <w:t>, procede a resolver lo que en derecho corresponda con base en los siguientes:</w:t>
      </w:r>
    </w:p>
    <w:p w:rsidR="00FF0D00" w:rsidRPr="000F2287" w:rsidRDefault="00FF0D00" w:rsidP="00FF0D00">
      <w:pPr>
        <w:jc w:val="both"/>
        <w:rPr>
          <w:sz w:val="24"/>
          <w:szCs w:val="24"/>
        </w:rPr>
      </w:pPr>
    </w:p>
    <w:p w:rsidR="000F2287" w:rsidRDefault="000F2287" w:rsidP="003B5552">
      <w:pPr>
        <w:pStyle w:val="Textoindependiente"/>
        <w:jc w:val="center"/>
        <w:rPr>
          <w:b/>
          <w:sz w:val="24"/>
          <w:szCs w:val="24"/>
        </w:rPr>
      </w:pPr>
    </w:p>
    <w:p w:rsidR="002473D4" w:rsidRDefault="002473D4" w:rsidP="003B5552">
      <w:pPr>
        <w:pStyle w:val="Textoindependiente"/>
        <w:jc w:val="center"/>
        <w:rPr>
          <w:b/>
          <w:sz w:val="24"/>
          <w:szCs w:val="24"/>
        </w:rPr>
      </w:pPr>
    </w:p>
    <w:p w:rsidR="003B5552" w:rsidRPr="000F2287" w:rsidRDefault="003B5552" w:rsidP="003B5552">
      <w:pPr>
        <w:pStyle w:val="Textoindependiente"/>
        <w:jc w:val="center"/>
        <w:rPr>
          <w:sz w:val="24"/>
          <w:szCs w:val="24"/>
        </w:rPr>
      </w:pPr>
      <w:r w:rsidRPr="000F2287">
        <w:rPr>
          <w:b/>
          <w:sz w:val="24"/>
          <w:szCs w:val="24"/>
        </w:rPr>
        <w:t>ANTECEDENTES</w:t>
      </w:r>
    </w:p>
    <w:p w:rsidR="003B5552" w:rsidRPr="000F2287" w:rsidRDefault="003B5552" w:rsidP="003B5552">
      <w:pPr>
        <w:pStyle w:val="Textoindependiente"/>
        <w:jc w:val="center"/>
        <w:rPr>
          <w:sz w:val="24"/>
          <w:szCs w:val="24"/>
        </w:rPr>
      </w:pPr>
    </w:p>
    <w:p w:rsidR="003B5552" w:rsidRPr="000F2287" w:rsidRDefault="003B5552" w:rsidP="003B5552">
      <w:pPr>
        <w:pStyle w:val="Textoindependiente"/>
        <w:rPr>
          <w:sz w:val="24"/>
          <w:szCs w:val="24"/>
        </w:rPr>
      </w:pPr>
      <w:r w:rsidRPr="000F2287">
        <w:rPr>
          <w:sz w:val="24"/>
          <w:szCs w:val="24"/>
        </w:rPr>
        <w:t>(Recuento de los hechos)</w:t>
      </w:r>
    </w:p>
    <w:p w:rsidR="003B5552" w:rsidRPr="000F2287" w:rsidRDefault="003B5552" w:rsidP="003B5552">
      <w:pPr>
        <w:pStyle w:val="Textoindependiente"/>
        <w:rPr>
          <w:sz w:val="24"/>
          <w:szCs w:val="24"/>
        </w:rPr>
      </w:pPr>
      <w:r w:rsidRPr="000F2287">
        <w:rPr>
          <w:sz w:val="24"/>
          <w:szCs w:val="24"/>
        </w:rPr>
        <w:t>…</w:t>
      </w:r>
    </w:p>
    <w:p w:rsidR="003B5552" w:rsidRDefault="003B5552" w:rsidP="003B5552">
      <w:pPr>
        <w:pStyle w:val="Textoindependiente"/>
        <w:rPr>
          <w:sz w:val="24"/>
          <w:szCs w:val="24"/>
        </w:rPr>
      </w:pPr>
    </w:p>
    <w:p w:rsidR="000F2287" w:rsidRPr="000F2287" w:rsidRDefault="000F2287" w:rsidP="003B5552">
      <w:pPr>
        <w:pStyle w:val="Textoindependiente"/>
        <w:rPr>
          <w:sz w:val="24"/>
          <w:szCs w:val="24"/>
        </w:rPr>
      </w:pPr>
    </w:p>
    <w:p w:rsidR="003B5552" w:rsidRPr="000F2287" w:rsidRDefault="003B5552" w:rsidP="003B5552">
      <w:pPr>
        <w:pStyle w:val="Textoindependiente"/>
        <w:jc w:val="center"/>
        <w:rPr>
          <w:b/>
          <w:sz w:val="24"/>
          <w:szCs w:val="24"/>
        </w:rPr>
      </w:pPr>
      <w:r w:rsidRPr="000F2287">
        <w:rPr>
          <w:b/>
          <w:sz w:val="24"/>
          <w:szCs w:val="24"/>
        </w:rPr>
        <w:t>CONSIDERACIONES DEL  DESPACHO</w:t>
      </w:r>
    </w:p>
    <w:p w:rsidR="003B5552" w:rsidRPr="000F2287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0F2287">
        <w:rPr>
          <w:rFonts w:ascii="Arial" w:hAnsi="Arial" w:cs="Arial"/>
          <w:sz w:val="24"/>
          <w:szCs w:val="24"/>
        </w:rPr>
        <w:t>(Análisis jurídico fáctico del asunto)</w:t>
      </w: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0F2287">
        <w:rPr>
          <w:rFonts w:ascii="Arial" w:hAnsi="Arial" w:cs="Arial"/>
          <w:sz w:val="24"/>
          <w:szCs w:val="24"/>
        </w:rPr>
        <w:t>…</w:t>
      </w: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0F2287">
        <w:rPr>
          <w:rFonts w:ascii="Arial" w:hAnsi="Arial" w:cs="Arial"/>
          <w:sz w:val="24"/>
          <w:szCs w:val="24"/>
        </w:rPr>
        <w:t>En mérito de lo anteriormente expuesto, el (la) Coordinador(a) del Grupo de Control Interno Disciplinario,</w:t>
      </w: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:rsidR="003B5552" w:rsidRPr="000F2287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0F2287">
        <w:rPr>
          <w:rFonts w:ascii="Arial" w:hAnsi="Arial" w:cs="Arial"/>
          <w:b/>
          <w:sz w:val="24"/>
          <w:szCs w:val="24"/>
        </w:rPr>
        <w:t>RESUELVE</w:t>
      </w:r>
    </w:p>
    <w:p w:rsidR="003B5552" w:rsidRPr="000F2287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0F2287">
        <w:rPr>
          <w:rFonts w:ascii="Arial" w:hAnsi="Arial" w:cs="Arial"/>
          <w:b/>
          <w:sz w:val="24"/>
          <w:szCs w:val="24"/>
        </w:rPr>
        <w:t>PRIMERO:</w:t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Pr="000F2287">
        <w:rPr>
          <w:rFonts w:ascii="Arial" w:hAnsi="Arial" w:cs="Arial"/>
          <w:sz w:val="24"/>
          <w:szCs w:val="24"/>
        </w:rPr>
        <w:softHyphen/>
      </w:r>
      <w:r w:rsidR="000F2287">
        <w:rPr>
          <w:rFonts w:ascii="Arial" w:hAnsi="Arial" w:cs="Arial"/>
          <w:sz w:val="24"/>
          <w:szCs w:val="24"/>
        </w:rPr>
        <w:t xml:space="preserve"> </w:t>
      </w:r>
      <w:r w:rsidRPr="000F2287">
        <w:rPr>
          <w:rFonts w:ascii="Arial" w:hAnsi="Arial" w:cs="Arial"/>
          <w:sz w:val="24"/>
          <w:szCs w:val="24"/>
        </w:rPr>
        <w:t>(...)</w:t>
      </w: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:rsidR="003B5552" w:rsidRPr="000F2287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  <w:bookmarkStart w:id="1" w:name="Texto82"/>
      <w:r w:rsidRPr="000F2287">
        <w:rPr>
          <w:rFonts w:ascii="Arial" w:hAnsi="Arial" w:cs="Arial"/>
          <w:b/>
          <w:sz w:val="24"/>
          <w:szCs w:val="24"/>
        </w:rPr>
        <w:t xml:space="preserve">SEGUNDO: </w:t>
      </w:r>
      <w:r w:rsidRPr="000F2287">
        <w:rPr>
          <w:rFonts w:ascii="Arial" w:hAnsi="Arial" w:cs="Arial"/>
          <w:sz w:val="24"/>
          <w:szCs w:val="24"/>
        </w:rPr>
        <w:t>(…)</w:t>
      </w:r>
    </w:p>
    <w:p w:rsidR="003B5552" w:rsidRPr="000F2287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0F2287">
        <w:rPr>
          <w:rFonts w:ascii="Arial" w:hAnsi="Arial" w:cs="Arial"/>
          <w:b/>
          <w:sz w:val="24"/>
          <w:szCs w:val="24"/>
        </w:rPr>
        <w:t>TERCERO:</w:t>
      </w:r>
      <w:bookmarkEnd w:id="1"/>
      <w:r w:rsidRPr="000F2287">
        <w:rPr>
          <w:rFonts w:ascii="Arial" w:hAnsi="Arial" w:cs="Arial"/>
          <w:b/>
          <w:sz w:val="24"/>
          <w:szCs w:val="24"/>
        </w:rPr>
        <w:t xml:space="preserve"> </w:t>
      </w:r>
      <w:r w:rsidRPr="000F2287">
        <w:rPr>
          <w:rFonts w:ascii="Arial" w:hAnsi="Arial" w:cs="Arial"/>
          <w:sz w:val="24"/>
          <w:szCs w:val="24"/>
        </w:rPr>
        <w:t>(…)</w:t>
      </w:r>
    </w:p>
    <w:p w:rsidR="003B5552" w:rsidRPr="000F2287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  <w:r w:rsidRPr="000F2287">
        <w:rPr>
          <w:rFonts w:ascii="Arial" w:hAnsi="Arial" w:cs="Arial"/>
          <w:b/>
          <w:sz w:val="24"/>
          <w:szCs w:val="24"/>
        </w:rPr>
        <w:t>COMUNIQUESE Y CUMPLASE,</w:t>
      </w: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0F2287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  <w:r w:rsidRPr="000F2287">
        <w:rPr>
          <w:rFonts w:ascii="Arial" w:hAnsi="Arial" w:cs="Arial"/>
          <w:b/>
          <w:sz w:val="24"/>
          <w:szCs w:val="24"/>
        </w:rPr>
        <w:t>NOMBRE COORDINADOR</w:t>
      </w:r>
    </w:p>
    <w:p w:rsidR="003B5552" w:rsidRPr="000F2287" w:rsidRDefault="003B5552" w:rsidP="003B5552">
      <w:pPr>
        <w:tabs>
          <w:tab w:val="left" w:pos="3960"/>
        </w:tabs>
        <w:jc w:val="center"/>
        <w:rPr>
          <w:rFonts w:ascii="Arial" w:hAnsi="Arial"/>
          <w:sz w:val="24"/>
          <w:szCs w:val="24"/>
        </w:rPr>
      </w:pPr>
      <w:r w:rsidRPr="000F2287">
        <w:rPr>
          <w:rFonts w:ascii="Arial" w:hAnsi="Arial"/>
          <w:sz w:val="24"/>
          <w:szCs w:val="24"/>
        </w:rPr>
        <w:t>Coordinador(a)</w:t>
      </w:r>
    </w:p>
    <w:p w:rsidR="003B5552" w:rsidRPr="000F2287" w:rsidRDefault="003B5552" w:rsidP="003B5552">
      <w:pPr>
        <w:pStyle w:val="Ttulo2"/>
        <w:tabs>
          <w:tab w:val="left" w:pos="3960"/>
        </w:tabs>
        <w:rPr>
          <w:sz w:val="24"/>
          <w:szCs w:val="24"/>
        </w:rPr>
      </w:pPr>
    </w:p>
    <w:p w:rsidR="003B5552" w:rsidRDefault="003B5552" w:rsidP="003B5552">
      <w:pPr>
        <w:tabs>
          <w:tab w:val="left" w:pos="3960"/>
        </w:tabs>
        <w:rPr>
          <w:rFonts w:ascii="Arial" w:hAnsi="Arial" w:cs="Arial"/>
          <w:sz w:val="16"/>
          <w:szCs w:val="16"/>
        </w:rPr>
      </w:pPr>
    </w:p>
    <w:p w:rsidR="003B5552" w:rsidRPr="00A1603D" w:rsidRDefault="003B5552" w:rsidP="003B5552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A1603D">
        <w:rPr>
          <w:rFonts w:ascii="Arial" w:hAnsi="Arial" w:cs="Arial"/>
          <w:sz w:val="18"/>
          <w:szCs w:val="18"/>
        </w:rPr>
        <w:t>Elaboró:</w:t>
      </w:r>
    </w:p>
    <w:p w:rsidR="003B5552" w:rsidRPr="00A1603D" w:rsidRDefault="003B5552" w:rsidP="003B5552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A1603D">
        <w:rPr>
          <w:rFonts w:ascii="Arial" w:hAnsi="Arial" w:cs="Arial"/>
          <w:sz w:val="18"/>
          <w:szCs w:val="18"/>
        </w:rPr>
        <w:t>Revisó:</w:t>
      </w:r>
    </w:p>
    <w:p w:rsidR="003B5552" w:rsidRPr="00A1603D" w:rsidRDefault="003B5552" w:rsidP="003B5552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A1603D">
        <w:rPr>
          <w:rFonts w:ascii="Arial" w:hAnsi="Arial" w:cs="Arial"/>
          <w:sz w:val="18"/>
          <w:szCs w:val="18"/>
        </w:rPr>
        <w:t>Fecha:</w:t>
      </w:r>
    </w:p>
    <w:p w:rsidR="003B5552" w:rsidRPr="00A1603D" w:rsidRDefault="003B5552" w:rsidP="003B5552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A1603D">
        <w:rPr>
          <w:rFonts w:ascii="Arial" w:hAnsi="Arial" w:cs="Arial"/>
          <w:sz w:val="18"/>
          <w:szCs w:val="18"/>
        </w:rPr>
        <w:t>Expediente:</w:t>
      </w:r>
    </w:p>
    <w:p w:rsidR="003B5552" w:rsidRDefault="003B5552" w:rsidP="003B5552">
      <w:pPr>
        <w:tabs>
          <w:tab w:val="left" w:pos="3960"/>
        </w:tabs>
        <w:rPr>
          <w:rFonts w:ascii="Arial" w:hAnsi="Arial" w:cs="Arial"/>
          <w:sz w:val="16"/>
          <w:szCs w:val="16"/>
        </w:rPr>
      </w:pPr>
    </w:p>
    <w:p w:rsidR="00E552FB" w:rsidRDefault="00E552FB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Default="00F935A2" w:rsidP="006B1ED1">
      <w:pPr>
        <w:rPr>
          <w:szCs w:val="24"/>
        </w:rPr>
      </w:pPr>
    </w:p>
    <w:p w:rsidR="00F935A2" w:rsidRPr="006B1ED1" w:rsidRDefault="00F935A2" w:rsidP="006B1ED1">
      <w:pPr>
        <w:rPr>
          <w:szCs w:val="24"/>
        </w:rPr>
      </w:pPr>
    </w:p>
    <w:sectPr w:rsidR="00F935A2" w:rsidRPr="006B1ED1" w:rsidSect="00053D75">
      <w:headerReference w:type="default" r:id="rId7"/>
      <w:footerReference w:type="default" r:id="rId8"/>
      <w:pgSz w:w="12242" w:h="15842" w:code="1"/>
      <w:pgMar w:top="1418" w:right="1327" w:bottom="1701" w:left="1701" w:header="720" w:footer="10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707" w:rsidRDefault="005B7707">
      <w:r>
        <w:separator/>
      </w:r>
    </w:p>
  </w:endnote>
  <w:endnote w:type="continuationSeparator" w:id="1">
    <w:p w:rsidR="005B7707" w:rsidRDefault="005B7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7F313E" w:rsidRDefault="007F313E" w:rsidP="00F935A2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934547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934547">
      <w:rPr>
        <w:rFonts w:ascii="Arial" w:hAnsi="Arial"/>
        <w:color w:val="333333"/>
        <w:sz w:val="18"/>
        <w:szCs w:val="18"/>
      </w:rPr>
      <w:fldChar w:fldCharType="separate"/>
    </w:r>
    <w:r w:rsidR="009F0949">
      <w:rPr>
        <w:rFonts w:ascii="Arial" w:hAnsi="Arial"/>
        <w:noProof/>
        <w:color w:val="333333"/>
        <w:sz w:val="18"/>
        <w:szCs w:val="18"/>
      </w:rPr>
      <w:t>1</w:t>
    </w:r>
    <w:r w:rsidR="00934547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934547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934547">
      <w:rPr>
        <w:rFonts w:ascii="Arial" w:hAnsi="Arial"/>
        <w:color w:val="333333"/>
        <w:sz w:val="18"/>
        <w:szCs w:val="18"/>
      </w:rPr>
      <w:fldChar w:fldCharType="separate"/>
    </w:r>
    <w:r w:rsidR="009F0949">
      <w:rPr>
        <w:rFonts w:ascii="Arial" w:hAnsi="Arial"/>
        <w:noProof/>
        <w:color w:val="333333"/>
        <w:sz w:val="18"/>
        <w:szCs w:val="18"/>
      </w:rPr>
      <w:t>2</w:t>
    </w:r>
    <w:r w:rsidR="00934547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707" w:rsidRDefault="005B7707">
      <w:r>
        <w:separator/>
      </w:r>
    </w:p>
  </w:footnote>
  <w:footnote w:type="continuationSeparator" w:id="1">
    <w:p w:rsidR="005B7707" w:rsidRDefault="005B7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694"/>
      <w:gridCol w:w="4394"/>
      <w:gridCol w:w="2552"/>
    </w:tblGrid>
    <w:tr w:rsidR="000F2287" w:rsidRPr="003C0EFC" w:rsidTr="000F2287">
      <w:trPr>
        <w:cantSplit/>
        <w:trHeight w:val="423"/>
      </w:trPr>
      <w:tc>
        <w:tcPr>
          <w:tcW w:w="9640" w:type="dxa"/>
          <w:gridSpan w:val="3"/>
          <w:shd w:val="clear" w:color="auto" w:fill="auto"/>
          <w:vAlign w:val="center"/>
        </w:tcPr>
        <w:p w:rsidR="000F2287" w:rsidRPr="000F2287" w:rsidRDefault="000F2287" w:rsidP="006A7741">
          <w:pPr>
            <w:ind w:left="360"/>
            <w:jc w:val="center"/>
            <w:rPr>
              <w:rFonts w:ascii="Arial" w:hAnsi="Arial" w:cs="Arial"/>
              <w:b/>
              <w:szCs w:val="24"/>
            </w:rPr>
          </w:pPr>
          <w:r w:rsidRPr="000F2287">
            <w:rPr>
              <w:rFonts w:ascii="Arial" w:hAnsi="Arial" w:cs="Arial"/>
              <w:b/>
              <w:bCs/>
            </w:rPr>
            <w:t>AUTO (------------------)</w:t>
          </w:r>
        </w:p>
      </w:tc>
    </w:tr>
    <w:tr w:rsidR="000F2287" w:rsidRPr="001A28B1" w:rsidTr="000F2287">
      <w:trPr>
        <w:cantSplit/>
        <w:trHeight w:val="259"/>
      </w:trPr>
      <w:tc>
        <w:tcPr>
          <w:tcW w:w="2694" w:type="dxa"/>
          <w:vMerge w:val="restart"/>
          <w:vAlign w:val="center"/>
        </w:tcPr>
        <w:p w:rsidR="000F2287" w:rsidRPr="003C0EFC" w:rsidRDefault="000F2287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381125" cy="323850"/>
                <wp:effectExtent l="19050" t="0" r="9525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92D050" w:fill="auto"/>
          <w:vAlign w:val="center"/>
        </w:tcPr>
        <w:p w:rsidR="000F2287" w:rsidRPr="00F935A2" w:rsidRDefault="000F2287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Macroproceso: Gestión de Recursos</w:t>
          </w:r>
        </w:p>
      </w:tc>
      <w:tc>
        <w:tcPr>
          <w:tcW w:w="2552" w:type="dxa"/>
          <w:vMerge w:val="restart"/>
          <w:vAlign w:val="center"/>
        </w:tcPr>
        <w:p w:rsidR="000F2287" w:rsidRPr="00C53074" w:rsidRDefault="000F2287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038225" cy="361950"/>
                <wp:effectExtent l="19050" t="0" r="9525" b="0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2287" w:rsidRPr="001A28B1" w:rsidTr="000F2287">
      <w:trPr>
        <w:cantSplit/>
        <w:trHeight w:val="338"/>
      </w:trPr>
      <w:tc>
        <w:tcPr>
          <w:tcW w:w="2694" w:type="dxa"/>
          <w:vMerge/>
          <w:vAlign w:val="center"/>
        </w:tcPr>
        <w:p w:rsidR="000F2287" w:rsidRPr="001A28B1" w:rsidRDefault="000F2287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  <w:lang w:val="en-US"/>
            </w:rPr>
          </w:pPr>
        </w:p>
      </w:tc>
      <w:tc>
        <w:tcPr>
          <w:tcW w:w="4394" w:type="dxa"/>
          <w:shd w:val="clear" w:color="92D050" w:fill="auto"/>
          <w:vAlign w:val="center"/>
        </w:tcPr>
        <w:p w:rsidR="000F2287" w:rsidRPr="00F935A2" w:rsidRDefault="000F2287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552" w:type="dxa"/>
          <w:vMerge/>
          <w:vAlign w:val="center"/>
        </w:tcPr>
        <w:p w:rsidR="000F2287" w:rsidRPr="00C53074" w:rsidRDefault="000F2287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0F2287" w:rsidRPr="001A28B1" w:rsidTr="000F2287">
      <w:trPr>
        <w:cantSplit/>
        <w:trHeight w:val="357"/>
      </w:trPr>
      <w:tc>
        <w:tcPr>
          <w:tcW w:w="2694" w:type="dxa"/>
          <w:vAlign w:val="center"/>
        </w:tcPr>
        <w:p w:rsidR="000F2287" w:rsidRPr="009E20BF" w:rsidRDefault="000F2287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Versión: 1</w:t>
          </w:r>
        </w:p>
      </w:tc>
      <w:tc>
        <w:tcPr>
          <w:tcW w:w="4394" w:type="dxa"/>
          <w:vAlign w:val="center"/>
        </w:tcPr>
        <w:p w:rsidR="000F2287" w:rsidRPr="009E20BF" w:rsidRDefault="000F2287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>
            <w:rPr>
              <w:rFonts w:ascii="Arial" w:hAnsi="Arial" w:cs="Arial"/>
              <w:bCs/>
              <w:spacing w:val="-6"/>
              <w:sz w:val="18"/>
            </w:rPr>
            <w:t>22/02</w:t>
          </w:r>
          <w:r w:rsidRPr="009E20BF">
            <w:rPr>
              <w:rFonts w:ascii="Arial" w:hAnsi="Arial" w:cs="Arial"/>
              <w:bCs/>
              <w:spacing w:val="-6"/>
              <w:sz w:val="18"/>
            </w:rPr>
            <w:t>/201</w:t>
          </w:r>
          <w:r>
            <w:rPr>
              <w:rFonts w:ascii="Arial" w:hAnsi="Arial" w:cs="Arial"/>
              <w:bCs/>
              <w:spacing w:val="-6"/>
              <w:sz w:val="18"/>
            </w:rPr>
            <w:t>3</w:t>
          </w:r>
        </w:p>
      </w:tc>
      <w:tc>
        <w:tcPr>
          <w:tcW w:w="2552" w:type="dxa"/>
          <w:vAlign w:val="center"/>
        </w:tcPr>
        <w:p w:rsidR="000F2287" w:rsidRPr="009E20BF" w:rsidRDefault="000F2287" w:rsidP="000F2287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F-A-GR-DI-02</w:t>
          </w:r>
        </w:p>
      </w:tc>
    </w:tr>
  </w:tbl>
  <w:p w:rsidR="007F313E" w:rsidRDefault="007F313E"/>
  <w:p w:rsidR="007F313E" w:rsidRPr="001A28B1" w:rsidRDefault="007F313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 strokecolor="red">
      <v:stroke endarrow="block" color="red" weight="0"/>
      <v:shadow on="t" type="perspective" color="none [1606]" offset="1pt" offset2="-3pt"/>
    </o:shapedefaults>
  </w:hdrShapeDefaults>
  <w:footnotePr>
    <w:footnote w:id="0"/>
    <w:footnote w:id="1"/>
  </w:footnotePr>
  <w:endnotePr>
    <w:endnote w:id="0"/>
    <w:endnote w:id="1"/>
  </w:endnotePr>
  <w:compat/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54ED"/>
    <w:rsid w:val="00026ED1"/>
    <w:rsid w:val="000442A6"/>
    <w:rsid w:val="0004536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E3893"/>
    <w:rsid w:val="000E5024"/>
    <w:rsid w:val="000F2287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3634E"/>
    <w:rsid w:val="00141890"/>
    <w:rsid w:val="001441D4"/>
    <w:rsid w:val="00147F76"/>
    <w:rsid w:val="001500EA"/>
    <w:rsid w:val="00171159"/>
    <w:rsid w:val="00175AF8"/>
    <w:rsid w:val="00175F55"/>
    <w:rsid w:val="00182ED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04E31"/>
    <w:rsid w:val="002106E0"/>
    <w:rsid w:val="002115AD"/>
    <w:rsid w:val="00212715"/>
    <w:rsid w:val="00215341"/>
    <w:rsid w:val="002154FC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473D4"/>
    <w:rsid w:val="00252D6B"/>
    <w:rsid w:val="0025423E"/>
    <w:rsid w:val="00255ACD"/>
    <w:rsid w:val="00261BC8"/>
    <w:rsid w:val="00271558"/>
    <w:rsid w:val="0027509B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576E4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8F2"/>
    <w:rsid w:val="003B5552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0E27"/>
    <w:rsid w:val="004840EC"/>
    <w:rsid w:val="004D0DFE"/>
    <w:rsid w:val="004E318B"/>
    <w:rsid w:val="004E5CFA"/>
    <w:rsid w:val="004E5D97"/>
    <w:rsid w:val="004F45DD"/>
    <w:rsid w:val="004F6851"/>
    <w:rsid w:val="004F6924"/>
    <w:rsid w:val="005021E3"/>
    <w:rsid w:val="00506BFF"/>
    <w:rsid w:val="00507ED1"/>
    <w:rsid w:val="00513E96"/>
    <w:rsid w:val="005248BC"/>
    <w:rsid w:val="00524A32"/>
    <w:rsid w:val="00526DB6"/>
    <w:rsid w:val="005418D1"/>
    <w:rsid w:val="00546306"/>
    <w:rsid w:val="00555004"/>
    <w:rsid w:val="0055775F"/>
    <w:rsid w:val="00557F94"/>
    <w:rsid w:val="00563A0A"/>
    <w:rsid w:val="005700A4"/>
    <w:rsid w:val="00577017"/>
    <w:rsid w:val="005858FF"/>
    <w:rsid w:val="00585940"/>
    <w:rsid w:val="00585FE1"/>
    <w:rsid w:val="00595BC5"/>
    <w:rsid w:val="00597A13"/>
    <w:rsid w:val="005A1C4D"/>
    <w:rsid w:val="005A1EDA"/>
    <w:rsid w:val="005B61CE"/>
    <w:rsid w:val="005B7707"/>
    <w:rsid w:val="005C43FB"/>
    <w:rsid w:val="005C5C15"/>
    <w:rsid w:val="005C75C6"/>
    <w:rsid w:val="005D0E2B"/>
    <w:rsid w:val="005D2791"/>
    <w:rsid w:val="005E3A6C"/>
    <w:rsid w:val="005F4E49"/>
    <w:rsid w:val="005F4E51"/>
    <w:rsid w:val="005F7534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0A10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622D"/>
    <w:rsid w:val="006F432B"/>
    <w:rsid w:val="006F5301"/>
    <w:rsid w:val="0070038F"/>
    <w:rsid w:val="00704946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A19CD"/>
    <w:rsid w:val="007A4E3F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D48D7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64C4"/>
    <w:rsid w:val="00917B18"/>
    <w:rsid w:val="00921A57"/>
    <w:rsid w:val="00925E51"/>
    <w:rsid w:val="00934547"/>
    <w:rsid w:val="00935964"/>
    <w:rsid w:val="00940068"/>
    <w:rsid w:val="00946426"/>
    <w:rsid w:val="009616D2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0949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7AC4"/>
    <w:rsid w:val="00A62291"/>
    <w:rsid w:val="00A746C4"/>
    <w:rsid w:val="00A773BB"/>
    <w:rsid w:val="00A84002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67D3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27F8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D01EE0"/>
    <w:rsid w:val="00D0346A"/>
    <w:rsid w:val="00D04A4E"/>
    <w:rsid w:val="00D1065E"/>
    <w:rsid w:val="00D1373F"/>
    <w:rsid w:val="00D14C10"/>
    <w:rsid w:val="00D16DDA"/>
    <w:rsid w:val="00D22B06"/>
    <w:rsid w:val="00D22F83"/>
    <w:rsid w:val="00D253C4"/>
    <w:rsid w:val="00D25478"/>
    <w:rsid w:val="00D2744C"/>
    <w:rsid w:val="00D44BE2"/>
    <w:rsid w:val="00D4747D"/>
    <w:rsid w:val="00D47977"/>
    <w:rsid w:val="00D51C04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45C52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A74C5"/>
    <w:rsid w:val="00EB1C13"/>
    <w:rsid w:val="00EB3316"/>
    <w:rsid w:val="00EC03EF"/>
    <w:rsid w:val="00EC527F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466D7"/>
    <w:rsid w:val="00F67050"/>
    <w:rsid w:val="00F6737B"/>
    <w:rsid w:val="00F77CD4"/>
    <w:rsid w:val="00F82A7E"/>
    <w:rsid w:val="00F87D4C"/>
    <w:rsid w:val="00F92AC2"/>
    <w:rsid w:val="00F935A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D3A24"/>
    <w:rsid w:val="00FE074F"/>
    <w:rsid w:val="00FE1872"/>
    <w:rsid w:val="00FE4269"/>
    <w:rsid w:val="00FE4CF7"/>
    <w:rsid w:val="00FE7A04"/>
    <w:rsid w:val="00FF0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D7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7D48D7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7D48D7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7D48D7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7D48D7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7D48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D48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D48D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7D48D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7D48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D48D7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7D48D7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7D48D7"/>
    <w:rPr>
      <w:sz w:val="16"/>
      <w:szCs w:val="16"/>
    </w:rPr>
  </w:style>
  <w:style w:type="paragraph" w:styleId="Textocomentario">
    <w:name w:val="annotation text"/>
    <w:basedOn w:val="Normal"/>
    <w:semiHidden/>
    <w:rsid w:val="007D48D7"/>
  </w:style>
  <w:style w:type="paragraph" w:styleId="Sangra2detindependiente">
    <w:name w:val="Body Text Indent 2"/>
    <w:basedOn w:val="Normal"/>
    <w:semiHidden/>
    <w:rsid w:val="007D48D7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7D48D7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7D48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D48D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D48D7"/>
  </w:style>
  <w:style w:type="character" w:styleId="Hipervnculo">
    <w:name w:val="Hyperlink"/>
    <w:basedOn w:val="Fuentedeprrafopredeter"/>
    <w:semiHidden/>
    <w:rsid w:val="007D48D7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7D48D7"/>
    <w:rPr>
      <w:color w:val="800080"/>
      <w:u w:val="single"/>
    </w:rPr>
  </w:style>
  <w:style w:type="paragraph" w:styleId="Textoindependiente2">
    <w:name w:val="Body Text 2"/>
    <w:basedOn w:val="Normal"/>
    <w:semiHidden/>
    <w:rsid w:val="007D48D7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7D48D7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7D48D7"/>
    <w:pPr>
      <w:ind w:left="708"/>
    </w:pPr>
  </w:style>
  <w:style w:type="paragraph" w:styleId="Cierre">
    <w:name w:val="Closing"/>
    <w:basedOn w:val="Normal"/>
    <w:semiHidden/>
    <w:rsid w:val="007D48D7"/>
    <w:pPr>
      <w:ind w:left="4252"/>
    </w:pPr>
  </w:style>
  <w:style w:type="paragraph" w:styleId="Continuarlista">
    <w:name w:val="List Continue"/>
    <w:basedOn w:val="Normal"/>
    <w:semiHidden/>
    <w:rsid w:val="007D48D7"/>
    <w:pPr>
      <w:spacing w:after="120"/>
      <w:ind w:left="283"/>
    </w:pPr>
  </w:style>
  <w:style w:type="paragraph" w:styleId="Continuarlista2">
    <w:name w:val="List Continue 2"/>
    <w:basedOn w:val="Normal"/>
    <w:semiHidden/>
    <w:rsid w:val="007D48D7"/>
    <w:pPr>
      <w:spacing w:after="120"/>
      <w:ind w:left="566"/>
    </w:pPr>
  </w:style>
  <w:style w:type="paragraph" w:styleId="Continuarlista3">
    <w:name w:val="List Continue 3"/>
    <w:basedOn w:val="Normal"/>
    <w:semiHidden/>
    <w:rsid w:val="007D48D7"/>
    <w:pPr>
      <w:spacing w:after="120"/>
      <w:ind w:left="849"/>
    </w:pPr>
  </w:style>
  <w:style w:type="paragraph" w:styleId="Continuarlista4">
    <w:name w:val="List Continue 4"/>
    <w:basedOn w:val="Normal"/>
    <w:semiHidden/>
    <w:rsid w:val="007D48D7"/>
    <w:pPr>
      <w:spacing w:after="120"/>
      <w:ind w:left="1132"/>
    </w:pPr>
  </w:style>
  <w:style w:type="paragraph" w:styleId="Continuarlista5">
    <w:name w:val="List Continue 5"/>
    <w:basedOn w:val="Normal"/>
    <w:semiHidden/>
    <w:rsid w:val="007D48D7"/>
    <w:pPr>
      <w:spacing w:after="120"/>
      <w:ind w:left="1415"/>
    </w:pPr>
  </w:style>
  <w:style w:type="paragraph" w:styleId="DireccinHTML">
    <w:name w:val="HTML Address"/>
    <w:basedOn w:val="Normal"/>
    <w:semiHidden/>
    <w:rsid w:val="007D48D7"/>
    <w:rPr>
      <w:i/>
      <w:iCs/>
    </w:rPr>
  </w:style>
  <w:style w:type="paragraph" w:styleId="Direccinsobre">
    <w:name w:val="envelope address"/>
    <w:basedOn w:val="Normal"/>
    <w:semiHidden/>
    <w:rsid w:val="007D48D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7D48D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7D48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7D48D7"/>
  </w:style>
  <w:style w:type="paragraph" w:styleId="Epgrafe">
    <w:name w:val="caption"/>
    <w:basedOn w:val="Normal"/>
    <w:next w:val="Normal"/>
    <w:qFormat/>
    <w:rsid w:val="007D48D7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7D48D7"/>
  </w:style>
  <w:style w:type="paragraph" w:styleId="Firma">
    <w:name w:val="Signature"/>
    <w:basedOn w:val="Normal"/>
    <w:semiHidden/>
    <w:rsid w:val="007D48D7"/>
    <w:pPr>
      <w:ind w:left="4252"/>
    </w:pPr>
  </w:style>
  <w:style w:type="paragraph" w:styleId="Firmadecorreoelectrnico">
    <w:name w:val="E-mail Signature"/>
    <w:basedOn w:val="Normal"/>
    <w:semiHidden/>
    <w:rsid w:val="007D48D7"/>
  </w:style>
  <w:style w:type="paragraph" w:styleId="HTMLconformatoprevio">
    <w:name w:val="HTML Preformatted"/>
    <w:basedOn w:val="Normal"/>
    <w:semiHidden/>
    <w:rsid w:val="007D48D7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7D48D7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7D48D7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7D48D7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7D48D7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7D48D7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7D48D7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7D48D7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7D48D7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7D48D7"/>
    <w:pPr>
      <w:ind w:left="1800" w:hanging="200"/>
    </w:pPr>
  </w:style>
  <w:style w:type="paragraph" w:styleId="Lista">
    <w:name w:val="List"/>
    <w:basedOn w:val="Normal"/>
    <w:semiHidden/>
    <w:rsid w:val="007D48D7"/>
    <w:pPr>
      <w:ind w:left="283" w:hanging="283"/>
    </w:pPr>
  </w:style>
  <w:style w:type="paragraph" w:styleId="Lista2">
    <w:name w:val="List 2"/>
    <w:basedOn w:val="Normal"/>
    <w:semiHidden/>
    <w:rsid w:val="007D48D7"/>
    <w:pPr>
      <w:ind w:left="566" w:hanging="283"/>
    </w:pPr>
  </w:style>
  <w:style w:type="paragraph" w:styleId="Lista3">
    <w:name w:val="List 3"/>
    <w:basedOn w:val="Normal"/>
    <w:semiHidden/>
    <w:rsid w:val="007D48D7"/>
    <w:pPr>
      <w:ind w:left="849" w:hanging="283"/>
    </w:pPr>
  </w:style>
  <w:style w:type="paragraph" w:styleId="Lista4">
    <w:name w:val="List 4"/>
    <w:basedOn w:val="Normal"/>
    <w:semiHidden/>
    <w:rsid w:val="007D48D7"/>
    <w:pPr>
      <w:ind w:left="1132" w:hanging="283"/>
    </w:pPr>
  </w:style>
  <w:style w:type="paragraph" w:styleId="Lista5">
    <w:name w:val="List 5"/>
    <w:basedOn w:val="Normal"/>
    <w:semiHidden/>
    <w:rsid w:val="007D48D7"/>
    <w:pPr>
      <w:ind w:left="1415" w:hanging="283"/>
    </w:pPr>
  </w:style>
  <w:style w:type="paragraph" w:styleId="Listaconnmeros">
    <w:name w:val="List Number"/>
    <w:basedOn w:val="Normal"/>
    <w:semiHidden/>
    <w:rsid w:val="007D48D7"/>
    <w:pPr>
      <w:numPr>
        <w:numId w:val="2"/>
      </w:numPr>
    </w:pPr>
  </w:style>
  <w:style w:type="paragraph" w:styleId="Listaconnmeros2">
    <w:name w:val="List Number 2"/>
    <w:basedOn w:val="Normal"/>
    <w:semiHidden/>
    <w:rsid w:val="007D48D7"/>
    <w:pPr>
      <w:numPr>
        <w:numId w:val="3"/>
      </w:numPr>
    </w:pPr>
  </w:style>
  <w:style w:type="paragraph" w:styleId="Listaconnmeros3">
    <w:name w:val="List Number 3"/>
    <w:basedOn w:val="Normal"/>
    <w:semiHidden/>
    <w:rsid w:val="007D48D7"/>
    <w:pPr>
      <w:numPr>
        <w:numId w:val="4"/>
      </w:numPr>
    </w:pPr>
  </w:style>
  <w:style w:type="paragraph" w:styleId="Listaconnmeros4">
    <w:name w:val="List Number 4"/>
    <w:basedOn w:val="Normal"/>
    <w:semiHidden/>
    <w:rsid w:val="007D48D7"/>
    <w:pPr>
      <w:numPr>
        <w:numId w:val="5"/>
      </w:numPr>
    </w:pPr>
  </w:style>
  <w:style w:type="paragraph" w:styleId="Listaconnmeros5">
    <w:name w:val="List Number 5"/>
    <w:basedOn w:val="Normal"/>
    <w:semiHidden/>
    <w:rsid w:val="007D48D7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7D48D7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7D48D7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7D48D7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7D48D7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7D48D7"/>
    <w:pPr>
      <w:numPr>
        <w:numId w:val="11"/>
      </w:numPr>
    </w:pPr>
  </w:style>
  <w:style w:type="paragraph" w:styleId="Mapadeldocumento">
    <w:name w:val="Document Map"/>
    <w:basedOn w:val="Normal"/>
    <w:semiHidden/>
    <w:rsid w:val="007D48D7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7D48D7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7D48D7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7D48D7"/>
  </w:style>
  <w:style w:type="paragraph" w:styleId="Subttulo">
    <w:name w:val="Subtitle"/>
    <w:basedOn w:val="Normal"/>
    <w:qFormat/>
    <w:rsid w:val="007D48D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7D48D7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7D48D7"/>
  </w:style>
  <w:style w:type="paragraph" w:styleId="TDC2">
    <w:name w:val="toc 2"/>
    <w:basedOn w:val="Normal"/>
    <w:next w:val="Normal"/>
    <w:autoRedefine/>
    <w:semiHidden/>
    <w:rsid w:val="007D48D7"/>
    <w:pPr>
      <w:ind w:left="200"/>
    </w:pPr>
  </w:style>
  <w:style w:type="paragraph" w:styleId="TDC3">
    <w:name w:val="toc 3"/>
    <w:basedOn w:val="Normal"/>
    <w:next w:val="Normal"/>
    <w:autoRedefine/>
    <w:semiHidden/>
    <w:rsid w:val="007D48D7"/>
    <w:pPr>
      <w:ind w:left="400"/>
    </w:pPr>
  </w:style>
  <w:style w:type="paragraph" w:styleId="TDC4">
    <w:name w:val="toc 4"/>
    <w:basedOn w:val="Normal"/>
    <w:next w:val="Normal"/>
    <w:autoRedefine/>
    <w:semiHidden/>
    <w:rsid w:val="007D48D7"/>
    <w:pPr>
      <w:ind w:left="600"/>
    </w:pPr>
  </w:style>
  <w:style w:type="paragraph" w:styleId="TDC5">
    <w:name w:val="toc 5"/>
    <w:basedOn w:val="Normal"/>
    <w:next w:val="Normal"/>
    <w:autoRedefine/>
    <w:semiHidden/>
    <w:rsid w:val="007D48D7"/>
    <w:pPr>
      <w:ind w:left="800"/>
    </w:pPr>
  </w:style>
  <w:style w:type="paragraph" w:styleId="TDC6">
    <w:name w:val="toc 6"/>
    <w:basedOn w:val="Normal"/>
    <w:next w:val="Normal"/>
    <w:autoRedefine/>
    <w:semiHidden/>
    <w:rsid w:val="007D48D7"/>
    <w:pPr>
      <w:ind w:left="1000"/>
    </w:pPr>
  </w:style>
  <w:style w:type="paragraph" w:styleId="TDC7">
    <w:name w:val="toc 7"/>
    <w:basedOn w:val="Normal"/>
    <w:next w:val="Normal"/>
    <w:autoRedefine/>
    <w:semiHidden/>
    <w:rsid w:val="007D48D7"/>
    <w:pPr>
      <w:ind w:left="1200"/>
    </w:pPr>
  </w:style>
  <w:style w:type="paragraph" w:styleId="TDC8">
    <w:name w:val="toc 8"/>
    <w:basedOn w:val="Normal"/>
    <w:next w:val="Normal"/>
    <w:autoRedefine/>
    <w:semiHidden/>
    <w:rsid w:val="007D48D7"/>
    <w:pPr>
      <w:ind w:left="1400"/>
    </w:pPr>
  </w:style>
  <w:style w:type="paragraph" w:styleId="TDC9">
    <w:name w:val="toc 9"/>
    <w:basedOn w:val="Normal"/>
    <w:next w:val="Normal"/>
    <w:autoRedefine/>
    <w:semiHidden/>
    <w:rsid w:val="007D48D7"/>
    <w:pPr>
      <w:ind w:left="1600"/>
    </w:pPr>
  </w:style>
  <w:style w:type="paragraph" w:styleId="Textoconsangra">
    <w:name w:val="table of authorities"/>
    <w:basedOn w:val="Normal"/>
    <w:next w:val="Normal"/>
    <w:semiHidden/>
    <w:rsid w:val="007D48D7"/>
    <w:pPr>
      <w:ind w:left="200" w:hanging="200"/>
    </w:pPr>
  </w:style>
  <w:style w:type="paragraph" w:styleId="Textodebloque">
    <w:name w:val="Block Text"/>
    <w:basedOn w:val="Normal"/>
    <w:semiHidden/>
    <w:rsid w:val="007D48D7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7D48D7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7D48D7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7D48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7D48D7"/>
  </w:style>
  <w:style w:type="paragraph" w:styleId="Textonotapie">
    <w:name w:val="footnote text"/>
    <w:basedOn w:val="Normal"/>
    <w:semiHidden/>
    <w:rsid w:val="007D48D7"/>
  </w:style>
  <w:style w:type="paragraph" w:styleId="Textosinformato">
    <w:name w:val="Plain Text"/>
    <w:basedOn w:val="Normal"/>
    <w:semiHidden/>
    <w:rsid w:val="007D48D7"/>
    <w:rPr>
      <w:rFonts w:ascii="Courier New" w:hAnsi="Courier New" w:cs="Tahoma"/>
    </w:rPr>
  </w:style>
  <w:style w:type="paragraph" w:styleId="Ttulo">
    <w:name w:val="Title"/>
    <w:basedOn w:val="Normal"/>
    <w:qFormat/>
    <w:rsid w:val="007D48D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7D48D7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7D48D7"/>
    <w:rPr>
      <w:vertAlign w:val="superscript"/>
    </w:rPr>
  </w:style>
  <w:style w:type="paragraph" w:customStyle="1" w:styleId="mg-cuerpo12">
    <w:name w:val="mg-cuerpo12"/>
    <w:basedOn w:val="Normal"/>
    <w:rsid w:val="007D48D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7D48D7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7D48D7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7D48D7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D7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7D48D7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7D48D7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7D48D7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7D48D7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7D48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D48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D48D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7D48D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7D48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D48D7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7D48D7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7D48D7"/>
    <w:rPr>
      <w:sz w:val="16"/>
      <w:szCs w:val="16"/>
    </w:rPr>
  </w:style>
  <w:style w:type="paragraph" w:styleId="Textocomentario">
    <w:name w:val="annotation text"/>
    <w:basedOn w:val="Normal"/>
    <w:semiHidden/>
    <w:rsid w:val="007D48D7"/>
  </w:style>
  <w:style w:type="paragraph" w:styleId="Sangra2detindependiente">
    <w:name w:val="Body Text Indent 2"/>
    <w:basedOn w:val="Normal"/>
    <w:semiHidden/>
    <w:rsid w:val="007D48D7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7D48D7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7D48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D48D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D48D7"/>
  </w:style>
  <w:style w:type="character" w:styleId="Hipervnculo">
    <w:name w:val="Hyperlink"/>
    <w:basedOn w:val="Fuentedeprrafopredeter"/>
    <w:semiHidden/>
    <w:rsid w:val="007D48D7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7D48D7"/>
    <w:rPr>
      <w:color w:val="800080"/>
      <w:u w:val="single"/>
    </w:rPr>
  </w:style>
  <w:style w:type="paragraph" w:styleId="Textoindependiente2">
    <w:name w:val="Body Text 2"/>
    <w:basedOn w:val="Normal"/>
    <w:semiHidden/>
    <w:rsid w:val="007D48D7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7D48D7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7D48D7"/>
    <w:pPr>
      <w:ind w:left="708"/>
    </w:pPr>
  </w:style>
  <w:style w:type="paragraph" w:styleId="Cierre">
    <w:name w:val="Closing"/>
    <w:basedOn w:val="Normal"/>
    <w:semiHidden/>
    <w:rsid w:val="007D48D7"/>
    <w:pPr>
      <w:ind w:left="4252"/>
    </w:pPr>
  </w:style>
  <w:style w:type="paragraph" w:styleId="Continuarlista">
    <w:name w:val="List Continue"/>
    <w:basedOn w:val="Normal"/>
    <w:semiHidden/>
    <w:rsid w:val="007D48D7"/>
    <w:pPr>
      <w:spacing w:after="120"/>
      <w:ind w:left="283"/>
    </w:pPr>
  </w:style>
  <w:style w:type="paragraph" w:styleId="Continuarlista2">
    <w:name w:val="List Continue 2"/>
    <w:basedOn w:val="Normal"/>
    <w:semiHidden/>
    <w:rsid w:val="007D48D7"/>
    <w:pPr>
      <w:spacing w:after="120"/>
      <w:ind w:left="566"/>
    </w:pPr>
  </w:style>
  <w:style w:type="paragraph" w:styleId="Continuarlista3">
    <w:name w:val="List Continue 3"/>
    <w:basedOn w:val="Normal"/>
    <w:semiHidden/>
    <w:rsid w:val="007D48D7"/>
    <w:pPr>
      <w:spacing w:after="120"/>
      <w:ind w:left="849"/>
    </w:pPr>
  </w:style>
  <w:style w:type="paragraph" w:styleId="Continuarlista4">
    <w:name w:val="List Continue 4"/>
    <w:basedOn w:val="Normal"/>
    <w:semiHidden/>
    <w:rsid w:val="007D48D7"/>
    <w:pPr>
      <w:spacing w:after="120"/>
      <w:ind w:left="1132"/>
    </w:pPr>
  </w:style>
  <w:style w:type="paragraph" w:styleId="Continuarlista5">
    <w:name w:val="List Continue 5"/>
    <w:basedOn w:val="Normal"/>
    <w:semiHidden/>
    <w:rsid w:val="007D48D7"/>
    <w:pPr>
      <w:spacing w:after="120"/>
      <w:ind w:left="1415"/>
    </w:pPr>
  </w:style>
  <w:style w:type="paragraph" w:styleId="DireccinHTML">
    <w:name w:val="HTML Address"/>
    <w:basedOn w:val="Normal"/>
    <w:semiHidden/>
    <w:rsid w:val="007D48D7"/>
    <w:rPr>
      <w:i/>
      <w:iCs/>
    </w:rPr>
  </w:style>
  <w:style w:type="paragraph" w:styleId="Direccinsobre">
    <w:name w:val="envelope address"/>
    <w:basedOn w:val="Normal"/>
    <w:semiHidden/>
    <w:rsid w:val="007D48D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7D48D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7D48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7D48D7"/>
  </w:style>
  <w:style w:type="paragraph" w:styleId="Epgrafe">
    <w:name w:val="caption"/>
    <w:basedOn w:val="Normal"/>
    <w:next w:val="Normal"/>
    <w:qFormat/>
    <w:rsid w:val="007D48D7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7D48D7"/>
  </w:style>
  <w:style w:type="paragraph" w:styleId="Firma">
    <w:name w:val="Signature"/>
    <w:basedOn w:val="Normal"/>
    <w:semiHidden/>
    <w:rsid w:val="007D48D7"/>
    <w:pPr>
      <w:ind w:left="4252"/>
    </w:pPr>
  </w:style>
  <w:style w:type="paragraph" w:styleId="Firmadecorreoelectrnico">
    <w:name w:val="E-mail Signature"/>
    <w:basedOn w:val="Normal"/>
    <w:semiHidden/>
    <w:rsid w:val="007D48D7"/>
  </w:style>
  <w:style w:type="paragraph" w:styleId="HTMLconformatoprevio">
    <w:name w:val="HTML Preformatted"/>
    <w:basedOn w:val="Normal"/>
    <w:semiHidden/>
    <w:rsid w:val="007D48D7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7D48D7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7D48D7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7D48D7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7D48D7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7D48D7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7D48D7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7D48D7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7D48D7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7D48D7"/>
    <w:pPr>
      <w:ind w:left="1800" w:hanging="200"/>
    </w:pPr>
  </w:style>
  <w:style w:type="paragraph" w:styleId="Lista">
    <w:name w:val="List"/>
    <w:basedOn w:val="Normal"/>
    <w:semiHidden/>
    <w:rsid w:val="007D48D7"/>
    <w:pPr>
      <w:ind w:left="283" w:hanging="283"/>
    </w:pPr>
  </w:style>
  <w:style w:type="paragraph" w:styleId="Lista2">
    <w:name w:val="List 2"/>
    <w:basedOn w:val="Normal"/>
    <w:semiHidden/>
    <w:rsid w:val="007D48D7"/>
    <w:pPr>
      <w:ind w:left="566" w:hanging="283"/>
    </w:pPr>
  </w:style>
  <w:style w:type="paragraph" w:styleId="Lista3">
    <w:name w:val="List 3"/>
    <w:basedOn w:val="Normal"/>
    <w:semiHidden/>
    <w:rsid w:val="007D48D7"/>
    <w:pPr>
      <w:ind w:left="849" w:hanging="283"/>
    </w:pPr>
  </w:style>
  <w:style w:type="paragraph" w:styleId="Lista4">
    <w:name w:val="List 4"/>
    <w:basedOn w:val="Normal"/>
    <w:semiHidden/>
    <w:rsid w:val="007D48D7"/>
    <w:pPr>
      <w:ind w:left="1132" w:hanging="283"/>
    </w:pPr>
  </w:style>
  <w:style w:type="paragraph" w:styleId="Lista5">
    <w:name w:val="List 5"/>
    <w:basedOn w:val="Normal"/>
    <w:semiHidden/>
    <w:rsid w:val="007D48D7"/>
    <w:pPr>
      <w:ind w:left="1415" w:hanging="283"/>
    </w:pPr>
  </w:style>
  <w:style w:type="paragraph" w:styleId="Listaconnmeros">
    <w:name w:val="List Number"/>
    <w:basedOn w:val="Normal"/>
    <w:semiHidden/>
    <w:rsid w:val="007D48D7"/>
    <w:pPr>
      <w:numPr>
        <w:numId w:val="2"/>
      </w:numPr>
    </w:pPr>
  </w:style>
  <w:style w:type="paragraph" w:styleId="Listaconnmeros2">
    <w:name w:val="List Number 2"/>
    <w:basedOn w:val="Normal"/>
    <w:semiHidden/>
    <w:rsid w:val="007D48D7"/>
    <w:pPr>
      <w:numPr>
        <w:numId w:val="3"/>
      </w:numPr>
    </w:pPr>
  </w:style>
  <w:style w:type="paragraph" w:styleId="Listaconnmeros3">
    <w:name w:val="List Number 3"/>
    <w:basedOn w:val="Normal"/>
    <w:semiHidden/>
    <w:rsid w:val="007D48D7"/>
    <w:pPr>
      <w:numPr>
        <w:numId w:val="4"/>
      </w:numPr>
    </w:pPr>
  </w:style>
  <w:style w:type="paragraph" w:styleId="Listaconnmeros4">
    <w:name w:val="List Number 4"/>
    <w:basedOn w:val="Normal"/>
    <w:semiHidden/>
    <w:rsid w:val="007D48D7"/>
    <w:pPr>
      <w:numPr>
        <w:numId w:val="5"/>
      </w:numPr>
    </w:pPr>
  </w:style>
  <w:style w:type="paragraph" w:styleId="Listaconnmeros5">
    <w:name w:val="List Number 5"/>
    <w:basedOn w:val="Normal"/>
    <w:semiHidden/>
    <w:rsid w:val="007D48D7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7D48D7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7D48D7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7D48D7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7D48D7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7D48D7"/>
    <w:pPr>
      <w:numPr>
        <w:numId w:val="11"/>
      </w:numPr>
    </w:pPr>
  </w:style>
  <w:style w:type="paragraph" w:styleId="Mapadeldocumento">
    <w:name w:val="Document Map"/>
    <w:basedOn w:val="Normal"/>
    <w:semiHidden/>
    <w:rsid w:val="007D48D7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7D48D7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7D48D7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7D48D7"/>
  </w:style>
  <w:style w:type="paragraph" w:styleId="Subttulo">
    <w:name w:val="Subtitle"/>
    <w:basedOn w:val="Normal"/>
    <w:qFormat/>
    <w:rsid w:val="007D48D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7D48D7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7D48D7"/>
  </w:style>
  <w:style w:type="paragraph" w:styleId="TDC2">
    <w:name w:val="toc 2"/>
    <w:basedOn w:val="Normal"/>
    <w:next w:val="Normal"/>
    <w:autoRedefine/>
    <w:semiHidden/>
    <w:rsid w:val="007D48D7"/>
    <w:pPr>
      <w:ind w:left="200"/>
    </w:pPr>
  </w:style>
  <w:style w:type="paragraph" w:styleId="TDC3">
    <w:name w:val="toc 3"/>
    <w:basedOn w:val="Normal"/>
    <w:next w:val="Normal"/>
    <w:autoRedefine/>
    <w:semiHidden/>
    <w:rsid w:val="007D48D7"/>
    <w:pPr>
      <w:ind w:left="400"/>
    </w:pPr>
  </w:style>
  <w:style w:type="paragraph" w:styleId="TDC4">
    <w:name w:val="toc 4"/>
    <w:basedOn w:val="Normal"/>
    <w:next w:val="Normal"/>
    <w:autoRedefine/>
    <w:semiHidden/>
    <w:rsid w:val="007D48D7"/>
    <w:pPr>
      <w:ind w:left="600"/>
    </w:pPr>
  </w:style>
  <w:style w:type="paragraph" w:styleId="TDC5">
    <w:name w:val="toc 5"/>
    <w:basedOn w:val="Normal"/>
    <w:next w:val="Normal"/>
    <w:autoRedefine/>
    <w:semiHidden/>
    <w:rsid w:val="007D48D7"/>
    <w:pPr>
      <w:ind w:left="800"/>
    </w:pPr>
  </w:style>
  <w:style w:type="paragraph" w:styleId="TDC6">
    <w:name w:val="toc 6"/>
    <w:basedOn w:val="Normal"/>
    <w:next w:val="Normal"/>
    <w:autoRedefine/>
    <w:semiHidden/>
    <w:rsid w:val="007D48D7"/>
    <w:pPr>
      <w:ind w:left="1000"/>
    </w:pPr>
  </w:style>
  <w:style w:type="paragraph" w:styleId="TDC7">
    <w:name w:val="toc 7"/>
    <w:basedOn w:val="Normal"/>
    <w:next w:val="Normal"/>
    <w:autoRedefine/>
    <w:semiHidden/>
    <w:rsid w:val="007D48D7"/>
    <w:pPr>
      <w:ind w:left="1200"/>
    </w:pPr>
  </w:style>
  <w:style w:type="paragraph" w:styleId="TDC8">
    <w:name w:val="toc 8"/>
    <w:basedOn w:val="Normal"/>
    <w:next w:val="Normal"/>
    <w:autoRedefine/>
    <w:semiHidden/>
    <w:rsid w:val="007D48D7"/>
    <w:pPr>
      <w:ind w:left="1400"/>
    </w:pPr>
  </w:style>
  <w:style w:type="paragraph" w:styleId="TDC9">
    <w:name w:val="toc 9"/>
    <w:basedOn w:val="Normal"/>
    <w:next w:val="Normal"/>
    <w:autoRedefine/>
    <w:semiHidden/>
    <w:rsid w:val="007D48D7"/>
    <w:pPr>
      <w:ind w:left="1600"/>
    </w:pPr>
  </w:style>
  <w:style w:type="paragraph" w:styleId="Textoconsangra">
    <w:name w:val="table of authorities"/>
    <w:basedOn w:val="Normal"/>
    <w:next w:val="Normal"/>
    <w:semiHidden/>
    <w:rsid w:val="007D48D7"/>
    <w:pPr>
      <w:ind w:left="200" w:hanging="200"/>
    </w:pPr>
  </w:style>
  <w:style w:type="paragraph" w:styleId="Textodebloque">
    <w:name w:val="Block Text"/>
    <w:basedOn w:val="Normal"/>
    <w:semiHidden/>
    <w:rsid w:val="007D48D7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7D48D7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7D48D7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7D48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7D48D7"/>
  </w:style>
  <w:style w:type="paragraph" w:styleId="Textonotapie">
    <w:name w:val="footnote text"/>
    <w:basedOn w:val="Normal"/>
    <w:semiHidden/>
    <w:rsid w:val="007D48D7"/>
  </w:style>
  <w:style w:type="paragraph" w:styleId="Textosinformato">
    <w:name w:val="Plain Text"/>
    <w:basedOn w:val="Normal"/>
    <w:semiHidden/>
    <w:rsid w:val="007D48D7"/>
    <w:rPr>
      <w:rFonts w:ascii="Courier New" w:hAnsi="Courier New" w:cs="Tahoma"/>
    </w:rPr>
  </w:style>
  <w:style w:type="paragraph" w:styleId="Ttulo">
    <w:name w:val="Title"/>
    <w:basedOn w:val="Normal"/>
    <w:qFormat/>
    <w:rsid w:val="007D48D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7D48D7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7D48D7"/>
    <w:rPr>
      <w:vertAlign w:val="superscript"/>
    </w:rPr>
  </w:style>
  <w:style w:type="paragraph" w:customStyle="1" w:styleId="mg-cuerpo12">
    <w:name w:val="mg-cuerpo12"/>
    <w:basedOn w:val="Normal"/>
    <w:rsid w:val="007D48D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7D48D7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7D48D7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7D48D7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ANhernandez</cp:lastModifiedBy>
  <cp:revision>4</cp:revision>
  <cp:lastPrinted>2013-02-18T19:48:00Z</cp:lastPrinted>
  <dcterms:created xsi:type="dcterms:W3CDTF">2013-02-20T14:37:00Z</dcterms:created>
  <dcterms:modified xsi:type="dcterms:W3CDTF">2013-02-20T15:30:00Z</dcterms:modified>
</cp:coreProperties>
</file>